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1014" w:rsidRPr="00FF1014" w:rsidRDefault="00FF1014" w:rsidP="00FF1014">
      <w:pPr>
        <w:shd w:val="clear" w:color="auto" w:fill="FFFFFF"/>
        <w:spacing w:after="0" w:line="240" w:lineRule="auto"/>
        <w:jc w:val="center"/>
        <w:textAlignment w:val="baseline"/>
        <w:outlineLvl w:val="1"/>
        <w:rPr>
          <w:rFonts w:eastAsia="Times New Roman" w:cstheme="minorHAnsi"/>
          <w:b/>
          <w:bCs/>
          <w:color w:val="000000"/>
          <w:spacing w:val="-15"/>
          <w:sz w:val="24"/>
          <w:szCs w:val="24"/>
          <w:u w:val="single"/>
          <w:lang w:eastAsia="es-AR"/>
        </w:rPr>
      </w:pPr>
      <w:r w:rsidRPr="00FF1014">
        <w:rPr>
          <w:rFonts w:eastAsia="Times New Roman" w:cstheme="minorHAnsi"/>
          <w:b/>
          <w:bCs/>
          <w:color w:val="000000"/>
          <w:spacing w:val="-15"/>
          <w:sz w:val="24"/>
          <w:szCs w:val="24"/>
          <w:u w:val="single"/>
          <w:lang w:eastAsia="es-AR"/>
        </w:rPr>
        <w:t>El poder de un buen logotipo</w:t>
      </w:r>
    </w:p>
    <w:p w:rsidR="00FF1014" w:rsidRDefault="00FF1014" w:rsidP="00FF1014">
      <w:pPr>
        <w:shd w:val="clear" w:color="auto" w:fill="FFFFFF"/>
        <w:spacing w:after="0" w:line="240" w:lineRule="auto"/>
        <w:jc w:val="both"/>
        <w:textAlignment w:val="baseline"/>
        <w:rPr>
          <w:rFonts w:eastAsia="Times New Roman" w:cstheme="minorHAnsi"/>
          <w:color w:val="000000"/>
          <w:sz w:val="24"/>
          <w:szCs w:val="24"/>
          <w:lang w:eastAsia="es-AR"/>
        </w:rPr>
      </w:pPr>
    </w:p>
    <w:p w:rsidR="00FF1014" w:rsidRDefault="00180660" w:rsidP="00FF1014">
      <w:pPr>
        <w:shd w:val="clear" w:color="auto" w:fill="FFFFFF"/>
        <w:spacing w:after="0" w:line="240" w:lineRule="auto"/>
        <w:jc w:val="both"/>
        <w:textAlignment w:val="baseline"/>
        <w:rPr>
          <w:rFonts w:eastAsia="Times New Roman" w:cstheme="minorHAnsi"/>
          <w:color w:val="000000"/>
          <w:lang w:eastAsia="es-AR"/>
        </w:rPr>
      </w:pPr>
      <w:r>
        <w:rPr>
          <w:rFonts w:eastAsia="Times New Roman" w:cstheme="minorHAnsi"/>
          <w:color w:val="000000"/>
          <w:sz w:val="24"/>
          <w:szCs w:val="24"/>
          <w:lang w:eastAsia="es-AR"/>
        </w:rPr>
        <w:t xml:space="preserve">En </w:t>
      </w:r>
      <w:r w:rsidR="00521CDC">
        <w:rPr>
          <w:rFonts w:eastAsia="Times New Roman" w:cstheme="minorHAnsi"/>
          <w:color w:val="000000"/>
          <w:lang w:eastAsia="es-AR"/>
        </w:rPr>
        <w:t>marketing</w:t>
      </w:r>
      <w:r w:rsidR="00FF1014" w:rsidRPr="00FF1014">
        <w:rPr>
          <w:rFonts w:eastAsia="Times New Roman" w:cstheme="minorHAnsi"/>
          <w:color w:val="000000"/>
          <w:lang w:eastAsia="es-AR"/>
        </w:rPr>
        <w:t>, la misión que se persigue a partir del </w:t>
      </w:r>
      <w:r w:rsidR="00FF1014" w:rsidRPr="00FF1014">
        <w:rPr>
          <w:rFonts w:eastAsia="Times New Roman" w:cstheme="minorHAnsi"/>
          <w:b/>
          <w:bCs/>
          <w:color w:val="000000"/>
          <w:lang w:eastAsia="es-AR"/>
        </w:rPr>
        <w:t>desarrollo de un logotipo</w:t>
      </w:r>
      <w:r w:rsidR="00FF1014" w:rsidRPr="00FF1014">
        <w:rPr>
          <w:rFonts w:eastAsia="Times New Roman" w:cstheme="minorHAnsi"/>
          <w:color w:val="000000"/>
          <w:lang w:eastAsia="es-AR"/>
        </w:rPr>
        <w:t> es muy clara: representar la identidad corporativa de una empresa. A partir del mismo, se trabaja para </w:t>
      </w:r>
      <w:r w:rsidR="00FF1014" w:rsidRPr="00FF1014">
        <w:rPr>
          <w:rFonts w:eastAsia="Times New Roman" w:cstheme="minorHAnsi"/>
          <w:b/>
          <w:bCs/>
          <w:color w:val="000000"/>
          <w:lang w:eastAsia="es-AR"/>
        </w:rPr>
        <w:t>transmitir una imagen al público</w:t>
      </w:r>
      <w:r w:rsidR="00FF1014" w:rsidRPr="00FF1014">
        <w:rPr>
          <w:rFonts w:eastAsia="Times New Roman" w:cstheme="minorHAnsi"/>
          <w:color w:val="000000"/>
          <w:lang w:eastAsia="es-AR"/>
        </w:rPr>
        <w:t> que cumpla con los siguientes requisitos:</w:t>
      </w:r>
    </w:p>
    <w:p w:rsidR="00FF1014" w:rsidRDefault="00FF1014" w:rsidP="00FF1014">
      <w:pPr>
        <w:pStyle w:val="Prrafodelista"/>
        <w:numPr>
          <w:ilvl w:val="0"/>
          <w:numId w:val="2"/>
        </w:numPr>
        <w:shd w:val="clear" w:color="auto" w:fill="FFFFFF"/>
        <w:spacing w:after="0" w:line="240" w:lineRule="auto"/>
        <w:jc w:val="both"/>
        <w:textAlignment w:val="baseline"/>
        <w:rPr>
          <w:rFonts w:eastAsia="Times New Roman" w:cstheme="minorHAnsi"/>
          <w:color w:val="000000"/>
          <w:lang w:eastAsia="es-AR"/>
        </w:rPr>
      </w:pPr>
      <w:r>
        <w:rPr>
          <w:rFonts w:eastAsia="Times New Roman" w:cstheme="minorHAnsi"/>
          <w:color w:val="000000"/>
          <w:lang w:eastAsia="es-AR"/>
        </w:rPr>
        <w:t>Conci</w:t>
      </w:r>
      <w:r w:rsidR="00521CDC">
        <w:rPr>
          <w:rFonts w:eastAsia="Times New Roman" w:cstheme="minorHAnsi"/>
          <w:color w:val="000000"/>
          <w:lang w:eastAsia="es-AR"/>
        </w:rPr>
        <w:t>sa</w:t>
      </w:r>
    </w:p>
    <w:p w:rsidR="00521CDC" w:rsidRDefault="00FF1014" w:rsidP="00521CDC">
      <w:pPr>
        <w:pStyle w:val="Prrafodelista"/>
        <w:numPr>
          <w:ilvl w:val="0"/>
          <w:numId w:val="2"/>
        </w:numPr>
        <w:shd w:val="clear" w:color="auto" w:fill="FFFFFF"/>
        <w:spacing w:after="0" w:line="240" w:lineRule="auto"/>
        <w:jc w:val="both"/>
        <w:textAlignment w:val="baseline"/>
        <w:rPr>
          <w:rFonts w:eastAsia="Times New Roman" w:cstheme="minorHAnsi"/>
          <w:color w:val="000000"/>
          <w:lang w:eastAsia="es-AR"/>
        </w:rPr>
      </w:pPr>
      <w:r w:rsidRPr="00FF1014">
        <w:rPr>
          <w:rFonts w:eastAsia="Times New Roman" w:cstheme="minorHAnsi"/>
          <w:color w:val="000000"/>
          <w:lang w:eastAsia="es-AR"/>
        </w:rPr>
        <w:t>Sencilla</w:t>
      </w:r>
    </w:p>
    <w:p w:rsidR="00FF1014" w:rsidRDefault="00FF1014" w:rsidP="00521CDC">
      <w:pPr>
        <w:pStyle w:val="Prrafodelista"/>
        <w:numPr>
          <w:ilvl w:val="0"/>
          <w:numId w:val="2"/>
        </w:numPr>
        <w:shd w:val="clear" w:color="auto" w:fill="FFFFFF"/>
        <w:spacing w:after="0" w:line="240" w:lineRule="auto"/>
        <w:jc w:val="both"/>
        <w:textAlignment w:val="baseline"/>
        <w:rPr>
          <w:rFonts w:eastAsia="Times New Roman" w:cstheme="minorHAnsi"/>
          <w:color w:val="000000"/>
          <w:lang w:eastAsia="es-AR"/>
        </w:rPr>
      </w:pPr>
      <w:r w:rsidRPr="00521CDC">
        <w:rPr>
          <w:rFonts w:eastAsia="Times New Roman" w:cstheme="minorHAnsi"/>
          <w:color w:val="000000"/>
          <w:lang w:eastAsia="es-AR"/>
        </w:rPr>
        <w:t>Clara</w:t>
      </w:r>
    </w:p>
    <w:p w:rsidR="00521CDC" w:rsidRPr="00521CDC" w:rsidRDefault="00521CDC" w:rsidP="00521CDC">
      <w:pPr>
        <w:pStyle w:val="Prrafodelista"/>
        <w:shd w:val="clear" w:color="auto" w:fill="FFFFFF"/>
        <w:spacing w:after="0" w:line="240" w:lineRule="auto"/>
        <w:jc w:val="both"/>
        <w:textAlignment w:val="baseline"/>
        <w:rPr>
          <w:rFonts w:eastAsia="Times New Roman" w:cstheme="minorHAnsi"/>
          <w:color w:val="000000"/>
          <w:lang w:eastAsia="es-AR"/>
        </w:rPr>
      </w:pPr>
    </w:p>
    <w:p w:rsidR="00FF1014" w:rsidRPr="00FF1014" w:rsidRDefault="00FF1014" w:rsidP="00521CDC">
      <w:pPr>
        <w:shd w:val="clear" w:color="auto" w:fill="FFFFFF"/>
        <w:spacing w:after="0" w:line="240" w:lineRule="auto"/>
        <w:jc w:val="both"/>
        <w:textAlignment w:val="baseline"/>
        <w:rPr>
          <w:rFonts w:eastAsia="Times New Roman" w:cstheme="minorHAnsi"/>
          <w:color w:val="000000"/>
          <w:lang w:eastAsia="es-AR"/>
        </w:rPr>
      </w:pPr>
      <w:r w:rsidRPr="00FF1014">
        <w:rPr>
          <w:rFonts w:eastAsia="Times New Roman" w:cstheme="minorHAnsi"/>
          <w:color w:val="000000"/>
          <w:lang w:eastAsia="es-AR"/>
        </w:rPr>
        <w:t>Un </w:t>
      </w:r>
      <w:r w:rsidRPr="00FF1014">
        <w:rPr>
          <w:rFonts w:eastAsia="Times New Roman" w:cstheme="minorHAnsi"/>
          <w:b/>
          <w:bCs/>
          <w:color w:val="000000"/>
          <w:bdr w:val="none" w:sz="0" w:space="0" w:color="auto" w:frame="1"/>
          <w:lang w:eastAsia="es-AR"/>
        </w:rPr>
        <w:t>buen logotipo</w:t>
      </w:r>
      <w:r w:rsidRPr="00FF1014">
        <w:rPr>
          <w:rFonts w:eastAsia="Times New Roman" w:cstheme="minorHAnsi"/>
          <w:color w:val="000000"/>
          <w:lang w:eastAsia="es-AR"/>
        </w:rPr>
        <w:t> debe ser capaz de quedarse en la memoria del cliente desde el primer minuto con un simple vistazo. No obstante, su importancia va mucho más allá del plano visual. El diseño de un buen logo también debe perseguir el objetivo de </w:t>
      </w:r>
      <w:r w:rsidRPr="00FF1014">
        <w:rPr>
          <w:rFonts w:eastAsia="Times New Roman" w:cstheme="minorHAnsi"/>
          <w:b/>
          <w:bCs/>
          <w:color w:val="000000"/>
          <w:bdr w:val="none" w:sz="0" w:space="0" w:color="auto" w:frame="1"/>
          <w:lang w:eastAsia="es-AR"/>
        </w:rPr>
        <w:t>transmitir una filosofía</w:t>
      </w:r>
      <w:r w:rsidRPr="00FF1014">
        <w:rPr>
          <w:rFonts w:eastAsia="Times New Roman" w:cstheme="minorHAnsi"/>
          <w:color w:val="000000"/>
          <w:lang w:eastAsia="es-AR"/>
        </w:rPr>
        <w:t> de negocio muy concreta.</w:t>
      </w:r>
    </w:p>
    <w:p w:rsidR="00521CDC" w:rsidRDefault="00521CDC" w:rsidP="00FF1014">
      <w:pPr>
        <w:shd w:val="clear" w:color="auto" w:fill="FFFFFF"/>
        <w:spacing w:after="0" w:line="240" w:lineRule="auto"/>
        <w:textAlignment w:val="baseline"/>
        <w:outlineLvl w:val="1"/>
        <w:rPr>
          <w:rFonts w:eastAsia="Times New Roman" w:cstheme="minorHAnsi"/>
          <w:b/>
          <w:bCs/>
          <w:color w:val="000000"/>
          <w:spacing w:val="-15"/>
          <w:lang w:eastAsia="es-AR"/>
        </w:rPr>
      </w:pPr>
    </w:p>
    <w:p w:rsidR="00FF1014" w:rsidRDefault="00521CDC" w:rsidP="00FF1014">
      <w:pPr>
        <w:shd w:val="clear" w:color="auto" w:fill="FFFFFF"/>
        <w:spacing w:after="0" w:line="240" w:lineRule="auto"/>
        <w:textAlignment w:val="baseline"/>
        <w:outlineLvl w:val="1"/>
        <w:rPr>
          <w:rFonts w:eastAsia="Times New Roman" w:cstheme="minorHAnsi"/>
          <w:b/>
          <w:bCs/>
          <w:color w:val="000000"/>
          <w:spacing w:val="-15"/>
          <w:u w:val="single"/>
          <w:lang w:eastAsia="es-AR"/>
        </w:rPr>
      </w:pPr>
      <w:r>
        <w:rPr>
          <w:rFonts w:eastAsia="Times New Roman" w:cstheme="minorHAnsi"/>
          <w:b/>
          <w:bCs/>
          <w:color w:val="000000"/>
          <w:spacing w:val="-15"/>
          <w:u w:val="single"/>
          <w:lang w:eastAsia="es-AR"/>
        </w:rPr>
        <w:t>El logo y el marketing</w:t>
      </w:r>
    </w:p>
    <w:p w:rsidR="00521CDC" w:rsidRPr="00FF1014" w:rsidRDefault="00521CDC" w:rsidP="00FF1014">
      <w:pPr>
        <w:shd w:val="clear" w:color="auto" w:fill="FFFFFF"/>
        <w:spacing w:after="0" w:line="240" w:lineRule="auto"/>
        <w:textAlignment w:val="baseline"/>
        <w:outlineLvl w:val="1"/>
        <w:rPr>
          <w:rFonts w:eastAsia="Times New Roman" w:cstheme="minorHAnsi"/>
          <w:b/>
          <w:bCs/>
          <w:color w:val="000000"/>
          <w:spacing w:val="-15"/>
          <w:u w:val="single"/>
          <w:lang w:eastAsia="es-AR"/>
        </w:rPr>
      </w:pPr>
    </w:p>
    <w:p w:rsidR="00FF1014" w:rsidRPr="00FF1014" w:rsidRDefault="00FF1014" w:rsidP="00521CDC">
      <w:pPr>
        <w:shd w:val="clear" w:color="auto" w:fill="FFFFFF"/>
        <w:spacing w:after="0" w:line="240" w:lineRule="auto"/>
        <w:jc w:val="both"/>
        <w:textAlignment w:val="baseline"/>
        <w:rPr>
          <w:rFonts w:eastAsia="Times New Roman" w:cstheme="minorHAnsi"/>
          <w:color w:val="000000"/>
          <w:lang w:eastAsia="es-AR"/>
        </w:rPr>
      </w:pPr>
      <w:r w:rsidRPr="00FF1014">
        <w:rPr>
          <w:rFonts w:eastAsia="Times New Roman" w:cstheme="minorHAnsi"/>
          <w:color w:val="000000"/>
          <w:lang w:eastAsia="es-AR"/>
        </w:rPr>
        <w:t>Una de las principales características que tiene que contener un logo es que debe ser capaz de </w:t>
      </w:r>
      <w:r w:rsidRPr="00FF1014">
        <w:rPr>
          <w:rFonts w:eastAsia="Times New Roman" w:cstheme="minorHAnsi"/>
          <w:b/>
          <w:bCs/>
          <w:color w:val="000000"/>
          <w:bdr w:val="none" w:sz="0" w:space="0" w:color="auto" w:frame="1"/>
          <w:lang w:eastAsia="es-AR"/>
        </w:rPr>
        <w:t>comunicar por sí mismo.</w:t>
      </w:r>
      <w:r w:rsidRPr="00FF1014">
        <w:rPr>
          <w:rFonts w:eastAsia="Times New Roman" w:cstheme="minorHAnsi"/>
          <w:color w:val="000000"/>
          <w:lang w:eastAsia="es-AR"/>
        </w:rPr>
        <w:t> Para ello, debe ser fácil de recordar, distinguible y reproducible. Y, sobre todo, en el caso de que conte</w:t>
      </w:r>
      <w:r w:rsidR="00521CDC">
        <w:rPr>
          <w:rFonts w:eastAsia="Times New Roman" w:cstheme="minorHAnsi"/>
          <w:color w:val="000000"/>
          <w:lang w:eastAsia="es-AR"/>
        </w:rPr>
        <w:t xml:space="preserve">nga palabras, sencillo de leer. </w:t>
      </w:r>
      <w:r w:rsidRPr="00FF1014">
        <w:rPr>
          <w:rFonts w:eastAsia="Times New Roman" w:cstheme="minorHAnsi"/>
          <w:color w:val="000000"/>
          <w:lang w:eastAsia="es-AR"/>
        </w:rPr>
        <w:t>El éxito en el diseño del logo se obtiene en el momento en el que su representación gráfica se asocia de manera inmediata a la marca. Algunos de los ejemplos más claros lo encontramos en </w:t>
      </w:r>
      <w:r w:rsidRPr="00FF1014">
        <w:rPr>
          <w:rFonts w:eastAsia="Times New Roman" w:cstheme="minorHAnsi"/>
          <w:b/>
          <w:bCs/>
          <w:color w:val="000000"/>
          <w:lang w:eastAsia="es-AR"/>
        </w:rPr>
        <w:t>Apple</w:t>
      </w:r>
      <w:r w:rsidRPr="00FF1014">
        <w:rPr>
          <w:rFonts w:eastAsia="Times New Roman" w:cstheme="minorHAnsi"/>
          <w:color w:val="000000"/>
          <w:lang w:eastAsia="es-AR"/>
        </w:rPr>
        <w:t> o </w:t>
      </w:r>
      <w:r w:rsidRPr="00FF1014">
        <w:rPr>
          <w:rFonts w:eastAsia="Times New Roman" w:cstheme="minorHAnsi"/>
          <w:b/>
          <w:bCs/>
          <w:color w:val="000000"/>
          <w:lang w:eastAsia="es-AR"/>
        </w:rPr>
        <w:t>McDonald’s</w:t>
      </w:r>
      <w:r w:rsidR="00521CDC">
        <w:rPr>
          <w:rFonts w:eastAsia="Times New Roman" w:cstheme="minorHAnsi"/>
          <w:color w:val="000000"/>
          <w:lang w:eastAsia="es-AR"/>
        </w:rPr>
        <w:t xml:space="preserve">, entre otros. </w:t>
      </w:r>
      <w:r w:rsidRPr="00FF1014">
        <w:rPr>
          <w:rFonts w:eastAsia="Times New Roman" w:cstheme="minorHAnsi"/>
          <w:color w:val="000000"/>
          <w:lang w:eastAsia="es-AR"/>
        </w:rPr>
        <w:t>Estas son las características que debe contener un logo para que cumpla con su función en el ámbito de la publicidad:</w:t>
      </w:r>
    </w:p>
    <w:p w:rsidR="00521CDC" w:rsidRDefault="00521CDC" w:rsidP="00FF1014">
      <w:pPr>
        <w:shd w:val="clear" w:color="auto" w:fill="FFFFFF"/>
        <w:spacing w:after="0" w:line="240" w:lineRule="auto"/>
        <w:textAlignment w:val="baseline"/>
        <w:outlineLvl w:val="2"/>
        <w:rPr>
          <w:rFonts w:eastAsia="Times New Roman" w:cstheme="minorHAnsi"/>
          <w:b/>
          <w:bCs/>
          <w:color w:val="000000"/>
          <w:spacing w:val="-11"/>
          <w:lang w:eastAsia="es-AR"/>
        </w:rPr>
      </w:pPr>
    </w:p>
    <w:p w:rsidR="00FF1014" w:rsidRPr="00521CDC" w:rsidRDefault="00FF1014" w:rsidP="00521CDC">
      <w:pPr>
        <w:pStyle w:val="Prrafodelista"/>
        <w:numPr>
          <w:ilvl w:val="0"/>
          <w:numId w:val="3"/>
        </w:numPr>
        <w:shd w:val="clear" w:color="auto" w:fill="FFFFFF"/>
        <w:spacing w:after="0" w:line="240" w:lineRule="auto"/>
        <w:textAlignment w:val="baseline"/>
        <w:outlineLvl w:val="2"/>
        <w:rPr>
          <w:rFonts w:eastAsia="Times New Roman" w:cstheme="minorHAnsi"/>
          <w:b/>
          <w:bCs/>
          <w:color w:val="000000"/>
          <w:spacing w:val="-11"/>
          <w:lang w:eastAsia="es-AR"/>
        </w:rPr>
      </w:pPr>
      <w:r w:rsidRPr="00521CDC">
        <w:rPr>
          <w:rFonts w:eastAsia="Times New Roman" w:cstheme="minorHAnsi"/>
          <w:b/>
          <w:bCs/>
          <w:color w:val="000000"/>
          <w:spacing w:val="-11"/>
          <w:lang w:eastAsia="es-AR"/>
        </w:rPr>
        <w:t>Simplicidad</w:t>
      </w:r>
    </w:p>
    <w:p w:rsidR="00FF1014" w:rsidRDefault="00FF1014" w:rsidP="00521CDC">
      <w:pPr>
        <w:shd w:val="clear" w:color="auto" w:fill="FFFFFF"/>
        <w:spacing w:after="0" w:line="240" w:lineRule="auto"/>
        <w:jc w:val="both"/>
        <w:textAlignment w:val="baseline"/>
        <w:rPr>
          <w:rFonts w:eastAsia="Times New Roman" w:cstheme="minorHAnsi"/>
          <w:color w:val="000000"/>
          <w:lang w:eastAsia="es-AR"/>
        </w:rPr>
      </w:pPr>
      <w:r w:rsidRPr="00FF1014">
        <w:rPr>
          <w:rFonts w:eastAsia="Times New Roman" w:cstheme="minorHAnsi"/>
          <w:color w:val="000000"/>
          <w:lang w:eastAsia="es-AR"/>
        </w:rPr>
        <w:t>En el </w:t>
      </w:r>
      <w:r w:rsidRPr="00FF1014">
        <w:rPr>
          <w:rFonts w:eastAsia="Times New Roman" w:cstheme="minorHAnsi"/>
          <w:b/>
          <w:bCs/>
          <w:color w:val="000000"/>
          <w:bdr w:val="none" w:sz="0" w:space="0" w:color="auto" w:frame="1"/>
          <w:lang w:eastAsia="es-AR"/>
        </w:rPr>
        <w:t>diseño de logotipos,</w:t>
      </w:r>
      <w:r w:rsidRPr="00FF1014">
        <w:rPr>
          <w:rFonts w:eastAsia="Times New Roman" w:cstheme="minorHAnsi"/>
          <w:color w:val="000000"/>
          <w:lang w:eastAsia="es-AR"/>
        </w:rPr>
        <w:t> el </w:t>
      </w:r>
      <w:r w:rsidRPr="00FF1014">
        <w:rPr>
          <w:rFonts w:eastAsia="Times New Roman" w:cstheme="minorHAnsi"/>
          <w:i/>
          <w:iCs/>
          <w:color w:val="000000"/>
          <w:lang w:eastAsia="es-AR"/>
        </w:rPr>
        <w:t>menos es más</w:t>
      </w:r>
      <w:r w:rsidRPr="00FF1014">
        <w:rPr>
          <w:rFonts w:eastAsia="Times New Roman" w:cstheme="minorHAnsi"/>
          <w:color w:val="000000"/>
          <w:lang w:eastAsia="es-AR"/>
        </w:rPr>
        <w:t> es un mantra que debe ser interiorizado. Un logo es un </w:t>
      </w:r>
      <w:r w:rsidRPr="00FF1014">
        <w:rPr>
          <w:rFonts w:eastAsia="Times New Roman" w:cstheme="minorHAnsi"/>
          <w:b/>
          <w:bCs/>
          <w:color w:val="000000"/>
          <w:bdr w:val="none" w:sz="0" w:space="0" w:color="auto" w:frame="1"/>
          <w:lang w:eastAsia="es-AR"/>
        </w:rPr>
        <w:t>elemento identificador</w:t>
      </w:r>
      <w:r w:rsidRPr="00FF1014">
        <w:rPr>
          <w:rFonts w:eastAsia="Times New Roman" w:cstheme="minorHAnsi"/>
          <w:color w:val="000000"/>
          <w:lang w:eastAsia="es-AR"/>
        </w:rPr>
        <w:t> de una empresa que </w:t>
      </w:r>
      <w:r w:rsidRPr="00FF1014">
        <w:rPr>
          <w:rFonts w:eastAsia="Times New Roman" w:cstheme="minorHAnsi"/>
          <w:i/>
          <w:iCs/>
          <w:color w:val="000000"/>
          <w:lang w:eastAsia="es-AR"/>
        </w:rPr>
        <w:t>per se</w:t>
      </w:r>
      <w:r w:rsidRPr="00FF1014">
        <w:rPr>
          <w:rFonts w:eastAsia="Times New Roman" w:cstheme="minorHAnsi"/>
          <w:color w:val="000000"/>
          <w:lang w:eastAsia="es-AR"/>
        </w:rPr>
        <w:t> es abstracta. Por lo que el mensaje que tra</w:t>
      </w:r>
      <w:r w:rsidR="00521CDC">
        <w:rPr>
          <w:rFonts w:eastAsia="Times New Roman" w:cstheme="minorHAnsi"/>
          <w:color w:val="000000"/>
          <w:lang w:eastAsia="es-AR"/>
        </w:rPr>
        <w:t xml:space="preserve">nsmite debe ser claro y nítido. </w:t>
      </w:r>
      <w:r w:rsidRPr="00FF1014">
        <w:rPr>
          <w:rFonts w:eastAsia="Times New Roman" w:cstheme="minorHAnsi"/>
          <w:color w:val="000000"/>
          <w:lang w:eastAsia="es-AR"/>
        </w:rPr>
        <w:t>Se debe huir de los adornos innecesarios, apostando por líneas sencillas de recordar que eviten la creación de ruido en torno a su diseño.</w:t>
      </w:r>
    </w:p>
    <w:p w:rsidR="00695EE1" w:rsidRPr="00FF1014" w:rsidRDefault="00695EE1" w:rsidP="00521CDC">
      <w:pPr>
        <w:shd w:val="clear" w:color="auto" w:fill="FFFFFF"/>
        <w:spacing w:after="0" w:line="240" w:lineRule="auto"/>
        <w:jc w:val="both"/>
        <w:textAlignment w:val="baseline"/>
        <w:rPr>
          <w:rFonts w:eastAsia="Times New Roman" w:cstheme="minorHAnsi"/>
          <w:color w:val="000000"/>
          <w:lang w:eastAsia="es-AR"/>
        </w:rPr>
      </w:pPr>
    </w:p>
    <w:p w:rsidR="00FF1014" w:rsidRPr="00521CDC" w:rsidRDefault="00FF1014" w:rsidP="00521CDC">
      <w:pPr>
        <w:pStyle w:val="Prrafodelista"/>
        <w:numPr>
          <w:ilvl w:val="0"/>
          <w:numId w:val="3"/>
        </w:numPr>
        <w:shd w:val="clear" w:color="auto" w:fill="FFFFFF"/>
        <w:spacing w:after="0" w:line="240" w:lineRule="auto"/>
        <w:jc w:val="both"/>
        <w:textAlignment w:val="baseline"/>
        <w:outlineLvl w:val="2"/>
        <w:rPr>
          <w:rFonts w:eastAsia="Times New Roman" w:cstheme="minorHAnsi"/>
          <w:b/>
          <w:bCs/>
          <w:color w:val="000000"/>
          <w:spacing w:val="-11"/>
          <w:lang w:eastAsia="es-AR"/>
        </w:rPr>
      </w:pPr>
      <w:r w:rsidRPr="00521CDC">
        <w:rPr>
          <w:rFonts w:eastAsia="Times New Roman" w:cstheme="minorHAnsi"/>
          <w:b/>
          <w:bCs/>
          <w:color w:val="000000"/>
          <w:spacing w:val="-11"/>
          <w:lang w:eastAsia="es-AR"/>
        </w:rPr>
        <w:t>Representatividad</w:t>
      </w:r>
    </w:p>
    <w:p w:rsidR="00FF1014" w:rsidRDefault="00FF1014" w:rsidP="00521CDC">
      <w:pPr>
        <w:shd w:val="clear" w:color="auto" w:fill="FFFFFF"/>
        <w:spacing w:after="0" w:line="240" w:lineRule="auto"/>
        <w:jc w:val="both"/>
        <w:textAlignment w:val="baseline"/>
        <w:rPr>
          <w:rFonts w:eastAsia="Times New Roman" w:cstheme="minorHAnsi"/>
          <w:color w:val="000000"/>
          <w:lang w:eastAsia="es-AR"/>
        </w:rPr>
      </w:pPr>
      <w:r w:rsidRPr="00FF1014">
        <w:rPr>
          <w:rFonts w:eastAsia="Times New Roman" w:cstheme="minorHAnsi"/>
          <w:color w:val="000000"/>
          <w:lang w:eastAsia="es-AR"/>
        </w:rPr>
        <w:t>Uno de los errores más comunes en torno al </w:t>
      </w:r>
      <w:r w:rsidRPr="00FF1014">
        <w:rPr>
          <w:rFonts w:eastAsia="Times New Roman" w:cstheme="minorHAnsi"/>
          <w:b/>
          <w:bCs/>
          <w:color w:val="000000"/>
          <w:lang w:eastAsia="es-AR"/>
        </w:rPr>
        <w:t>diseño de logos </w:t>
      </w:r>
      <w:r w:rsidRPr="00FF1014">
        <w:rPr>
          <w:rFonts w:eastAsia="Times New Roman" w:cstheme="minorHAnsi"/>
          <w:color w:val="000000"/>
          <w:lang w:eastAsia="es-AR"/>
        </w:rPr>
        <w:t>consiste en interiorizar la falsa creencia de que los logotipos deben transmitir la </w:t>
      </w:r>
      <w:r w:rsidRPr="00FF1014">
        <w:rPr>
          <w:rFonts w:eastAsia="Times New Roman" w:cstheme="minorHAnsi"/>
          <w:b/>
          <w:bCs/>
          <w:color w:val="000000"/>
          <w:lang w:eastAsia="es-AR"/>
        </w:rPr>
        <w:t>actividad de la empresa.</w:t>
      </w:r>
      <w:r w:rsidRPr="00FF1014">
        <w:rPr>
          <w:rFonts w:eastAsia="Times New Roman" w:cstheme="minorHAnsi"/>
          <w:color w:val="000000"/>
          <w:lang w:eastAsia="es-AR"/>
        </w:rPr>
        <w:t> Un logo debe ser capaz de captar la esencia y personalidad de la misma, no siendo necesario que sea capaz de representar la naturaleza de su actividad.</w:t>
      </w:r>
      <w:r w:rsidRPr="00FF1014">
        <w:rPr>
          <w:rFonts w:eastAsia="Times New Roman" w:cstheme="minorHAnsi"/>
          <w:color w:val="000000"/>
          <w:lang w:eastAsia="es-AR"/>
        </w:rPr>
        <w:br/>
        <w:t>Debe ser fiel  a la personalidad y a la identidad de la compañía.</w:t>
      </w:r>
    </w:p>
    <w:p w:rsidR="00695EE1" w:rsidRPr="00FF1014" w:rsidRDefault="00695EE1" w:rsidP="00521CDC">
      <w:pPr>
        <w:shd w:val="clear" w:color="auto" w:fill="FFFFFF"/>
        <w:spacing w:after="0" w:line="240" w:lineRule="auto"/>
        <w:jc w:val="both"/>
        <w:textAlignment w:val="baseline"/>
        <w:rPr>
          <w:rFonts w:eastAsia="Times New Roman" w:cstheme="minorHAnsi"/>
          <w:color w:val="000000"/>
          <w:lang w:eastAsia="es-AR"/>
        </w:rPr>
      </w:pPr>
    </w:p>
    <w:p w:rsidR="00FF1014" w:rsidRPr="00521CDC" w:rsidRDefault="00FF1014" w:rsidP="00521CDC">
      <w:pPr>
        <w:pStyle w:val="Prrafodelista"/>
        <w:numPr>
          <w:ilvl w:val="0"/>
          <w:numId w:val="3"/>
        </w:numPr>
        <w:shd w:val="clear" w:color="auto" w:fill="FFFFFF"/>
        <w:spacing w:after="0" w:line="240" w:lineRule="auto"/>
        <w:textAlignment w:val="baseline"/>
        <w:outlineLvl w:val="2"/>
        <w:rPr>
          <w:rFonts w:eastAsia="Times New Roman" w:cstheme="minorHAnsi"/>
          <w:b/>
          <w:bCs/>
          <w:color w:val="000000"/>
          <w:spacing w:val="-11"/>
          <w:lang w:eastAsia="es-AR"/>
        </w:rPr>
      </w:pPr>
      <w:r w:rsidRPr="00521CDC">
        <w:rPr>
          <w:rFonts w:eastAsia="Times New Roman" w:cstheme="minorHAnsi"/>
          <w:b/>
          <w:bCs/>
          <w:color w:val="000000"/>
          <w:spacing w:val="-11"/>
          <w:lang w:eastAsia="es-AR"/>
        </w:rPr>
        <w:t>Escalabilidad</w:t>
      </w:r>
    </w:p>
    <w:p w:rsidR="00FF1014" w:rsidRDefault="00FF1014" w:rsidP="00521CDC">
      <w:pPr>
        <w:shd w:val="clear" w:color="auto" w:fill="FFFFFF"/>
        <w:spacing w:after="0" w:line="240" w:lineRule="auto"/>
        <w:jc w:val="both"/>
        <w:textAlignment w:val="baseline"/>
        <w:rPr>
          <w:rFonts w:eastAsia="Times New Roman" w:cstheme="minorHAnsi"/>
          <w:color w:val="000000"/>
          <w:lang w:eastAsia="es-AR"/>
        </w:rPr>
      </w:pPr>
      <w:r w:rsidRPr="00FF1014">
        <w:rPr>
          <w:rFonts w:eastAsia="Times New Roman" w:cstheme="minorHAnsi"/>
          <w:color w:val="000000"/>
          <w:lang w:eastAsia="es-AR"/>
        </w:rPr>
        <w:t>La </w:t>
      </w:r>
      <w:hyperlink r:id="rId5" w:history="1">
        <w:r w:rsidRPr="00521CDC">
          <w:rPr>
            <w:rFonts w:eastAsia="Times New Roman" w:cstheme="minorHAnsi"/>
            <w:bCs/>
            <w:color w:val="000000" w:themeColor="text1"/>
            <w:bdr w:val="none" w:sz="0" w:space="0" w:color="auto" w:frame="1"/>
            <w:lang w:eastAsia="es-AR"/>
          </w:rPr>
          <w:t>escalabilidad</w:t>
        </w:r>
      </w:hyperlink>
      <w:r w:rsidRPr="00521CDC">
        <w:rPr>
          <w:rFonts w:eastAsia="Times New Roman" w:cstheme="minorHAnsi"/>
          <w:bCs/>
          <w:color w:val="000000" w:themeColor="text1"/>
          <w:bdr w:val="none" w:sz="0" w:space="0" w:color="auto" w:frame="1"/>
          <w:lang w:eastAsia="es-AR"/>
        </w:rPr>
        <w:t> </w:t>
      </w:r>
      <w:r w:rsidRPr="00FF1014">
        <w:rPr>
          <w:rFonts w:eastAsia="Times New Roman" w:cstheme="minorHAnsi"/>
          <w:b/>
          <w:bCs/>
          <w:color w:val="000000"/>
          <w:bdr w:val="none" w:sz="0" w:space="0" w:color="auto" w:frame="1"/>
          <w:lang w:eastAsia="es-AR"/>
        </w:rPr>
        <w:t>del logo</w:t>
      </w:r>
      <w:r w:rsidRPr="00FF1014">
        <w:rPr>
          <w:rFonts w:eastAsia="Times New Roman" w:cstheme="minorHAnsi"/>
          <w:color w:val="000000"/>
          <w:lang w:eastAsia="es-AR"/>
        </w:rPr>
        <w:t> obedece a la necesidad de que se encuentre presente en los múltiples formatos con los que trabajemos. Su legibilidad no debe estar comprometida en el caso de que tengamos que trabajar con él en tamaños pequeños. Por esta razón es conveniente evitar los adornos o las </w:t>
      </w:r>
      <w:hyperlink r:id="rId6" w:history="1">
        <w:r w:rsidRPr="00FF1014">
          <w:rPr>
            <w:rFonts w:eastAsia="Times New Roman" w:cstheme="minorHAnsi"/>
            <w:b/>
            <w:bCs/>
            <w:color w:val="000000"/>
            <w:u w:val="single"/>
            <w:bdr w:val="none" w:sz="0" w:space="0" w:color="auto" w:frame="1"/>
            <w:lang w:eastAsia="es-AR"/>
          </w:rPr>
          <w:t>tipografías</w:t>
        </w:r>
      </w:hyperlink>
      <w:r w:rsidRPr="00FF1014">
        <w:rPr>
          <w:rFonts w:eastAsia="Times New Roman" w:cstheme="minorHAnsi"/>
          <w:color w:val="000000"/>
          <w:lang w:eastAsia="es-AR"/>
        </w:rPr>
        <w:t> especialmente gruesas.</w:t>
      </w:r>
      <w:r w:rsidRPr="00FF1014">
        <w:rPr>
          <w:rFonts w:eastAsia="Times New Roman" w:cstheme="minorHAnsi"/>
          <w:color w:val="000000"/>
          <w:lang w:eastAsia="es-AR"/>
        </w:rPr>
        <w:br/>
      </w:r>
      <w:proofErr w:type="spellStart"/>
      <w:r w:rsidRPr="00FF1014">
        <w:rPr>
          <w:rFonts w:eastAsia="Times New Roman" w:cstheme="minorHAnsi"/>
          <w:b/>
          <w:bCs/>
          <w:color w:val="000000"/>
          <w:bdr w:val="none" w:sz="0" w:space="0" w:color="auto" w:frame="1"/>
          <w:lang w:eastAsia="es-AR"/>
        </w:rPr>
        <w:t>Rob</w:t>
      </w:r>
      <w:proofErr w:type="spellEnd"/>
      <w:r w:rsidRPr="00FF1014">
        <w:rPr>
          <w:rFonts w:eastAsia="Times New Roman" w:cstheme="minorHAnsi"/>
          <w:b/>
          <w:bCs/>
          <w:color w:val="000000"/>
          <w:bdr w:val="none" w:sz="0" w:space="0" w:color="auto" w:frame="1"/>
          <w:lang w:eastAsia="es-AR"/>
        </w:rPr>
        <w:t xml:space="preserve"> </w:t>
      </w:r>
      <w:proofErr w:type="spellStart"/>
      <w:r w:rsidRPr="00FF1014">
        <w:rPr>
          <w:rFonts w:eastAsia="Times New Roman" w:cstheme="minorHAnsi"/>
          <w:b/>
          <w:bCs/>
          <w:color w:val="000000"/>
          <w:bdr w:val="none" w:sz="0" w:space="0" w:color="auto" w:frame="1"/>
          <w:lang w:eastAsia="es-AR"/>
        </w:rPr>
        <w:t>Janoff</w:t>
      </w:r>
      <w:proofErr w:type="spellEnd"/>
      <w:r w:rsidRPr="00FF1014">
        <w:rPr>
          <w:rFonts w:eastAsia="Times New Roman" w:cstheme="minorHAnsi"/>
          <w:b/>
          <w:bCs/>
          <w:color w:val="000000"/>
          <w:bdr w:val="none" w:sz="0" w:space="0" w:color="auto" w:frame="1"/>
          <w:lang w:eastAsia="es-AR"/>
        </w:rPr>
        <w:t>,</w:t>
      </w:r>
      <w:r w:rsidRPr="00FF1014">
        <w:rPr>
          <w:rFonts w:eastAsia="Times New Roman" w:cstheme="minorHAnsi"/>
          <w:color w:val="000000"/>
          <w:lang w:eastAsia="es-AR"/>
        </w:rPr>
        <w:t> el diseñador encargado de construir el logo de Apple, afirmaba en el año 2009 que el motivo del mordisco de la </w:t>
      </w:r>
      <w:r w:rsidRPr="00FF1014">
        <w:rPr>
          <w:rFonts w:eastAsia="Times New Roman" w:cstheme="minorHAnsi"/>
          <w:b/>
          <w:bCs/>
          <w:color w:val="000000"/>
          <w:bdr w:val="none" w:sz="0" w:space="0" w:color="auto" w:frame="1"/>
          <w:lang w:eastAsia="es-AR"/>
        </w:rPr>
        <w:t>manzana de Apple</w:t>
      </w:r>
      <w:r w:rsidRPr="00FF1014">
        <w:rPr>
          <w:rFonts w:eastAsia="Times New Roman" w:cstheme="minorHAnsi"/>
          <w:color w:val="000000"/>
          <w:lang w:eastAsia="es-AR"/>
        </w:rPr>
        <w:t> se desmarcaba de toda rumorología. Siendo necesario para que la manzana mordida de Apple siguiese pareciendo una manzana cuando se trabajaba con ella en formatos pequeños. Evitando que se pudiera confundir con una cereza.</w:t>
      </w:r>
      <w:r w:rsidRPr="00FF1014">
        <w:rPr>
          <w:rFonts w:eastAsia="Times New Roman" w:cstheme="minorHAnsi"/>
          <w:color w:val="000000"/>
          <w:lang w:eastAsia="es-AR"/>
        </w:rPr>
        <w:br/>
        <w:t>La </w:t>
      </w:r>
      <w:r w:rsidRPr="00FF1014">
        <w:rPr>
          <w:rFonts w:eastAsia="Times New Roman" w:cstheme="minorHAnsi"/>
          <w:b/>
          <w:bCs/>
          <w:color w:val="000000"/>
          <w:bdr w:val="none" w:sz="0" w:space="0" w:color="auto" w:frame="1"/>
          <w:lang w:eastAsia="es-AR"/>
        </w:rPr>
        <w:t>escalabilidad</w:t>
      </w:r>
      <w:r w:rsidRPr="00FF1014">
        <w:rPr>
          <w:rFonts w:eastAsia="Times New Roman" w:cstheme="minorHAnsi"/>
          <w:color w:val="000000"/>
          <w:lang w:eastAsia="es-AR"/>
        </w:rPr>
        <w:t> es fundamental en el diseño de logotipos. Es recomendable cuidar de este aspecto en todas las representaciones del mismo.</w:t>
      </w:r>
    </w:p>
    <w:p w:rsidR="00695EE1" w:rsidRPr="00FF1014" w:rsidRDefault="00695EE1" w:rsidP="00521CDC">
      <w:pPr>
        <w:shd w:val="clear" w:color="auto" w:fill="FFFFFF"/>
        <w:spacing w:after="0" w:line="240" w:lineRule="auto"/>
        <w:jc w:val="both"/>
        <w:textAlignment w:val="baseline"/>
        <w:rPr>
          <w:rFonts w:eastAsia="Times New Roman" w:cstheme="minorHAnsi"/>
          <w:color w:val="000000"/>
          <w:lang w:eastAsia="es-AR"/>
        </w:rPr>
      </w:pPr>
    </w:p>
    <w:p w:rsidR="00695EE1" w:rsidRDefault="00695EE1">
      <w:pPr>
        <w:rPr>
          <w:rFonts w:eastAsia="Times New Roman" w:cstheme="minorHAnsi"/>
          <w:b/>
          <w:bCs/>
          <w:color w:val="000000"/>
          <w:spacing w:val="-11"/>
          <w:lang w:eastAsia="es-AR"/>
        </w:rPr>
      </w:pPr>
      <w:r>
        <w:rPr>
          <w:rFonts w:eastAsia="Times New Roman" w:cstheme="minorHAnsi"/>
          <w:b/>
          <w:bCs/>
          <w:color w:val="000000"/>
          <w:spacing w:val="-11"/>
          <w:lang w:eastAsia="es-AR"/>
        </w:rPr>
        <w:br w:type="page"/>
      </w:r>
    </w:p>
    <w:p w:rsidR="00FF1014" w:rsidRPr="00521CDC" w:rsidRDefault="00FF1014" w:rsidP="00521CDC">
      <w:pPr>
        <w:pStyle w:val="Prrafodelista"/>
        <w:numPr>
          <w:ilvl w:val="0"/>
          <w:numId w:val="3"/>
        </w:numPr>
        <w:shd w:val="clear" w:color="auto" w:fill="FFFFFF"/>
        <w:spacing w:after="0" w:line="240" w:lineRule="auto"/>
        <w:textAlignment w:val="baseline"/>
        <w:outlineLvl w:val="2"/>
        <w:rPr>
          <w:rFonts w:eastAsia="Times New Roman" w:cstheme="minorHAnsi"/>
          <w:b/>
          <w:bCs/>
          <w:color w:val="000000"/>
          <w:spacing w:val="-11"/>
          <w:lang w:eastAsia="es-AR"/>
        </w:rPr>
      </w:pPr>
      <w:r w:rsidRPr="00521CDC">
        <w:rPr>
          <w:rFonts w:eastAsia="Times New Roman" w:cstheme="minorHAnsi"/>
          <w:b/>
          <w:bCs/>
          <w:color w:val="000000"/>
          <w:spacing w:val="-11"/>
          <w:lang w:eastAsia="es-AR"/>
        </w:rPr>
        <w:lastRenderedPageBreak/>
        <w:t>Pregnancia</w:t>
      </w:r>
    </w:p>
    <w:p w:rsidR="00521CDC" w:rsidRDefault="00FF1014" w:rsidP="00521CDC">
      <w:pPr>
        <w:shd w:val="clear" w:color="auto" w:fill="FFFFFF"/>
        <w:spacing w:after="0" w:line="240" w:lineRule="auto"/>
        <w:jc w:val="both"/>
        <w:textAlignment w:val="baseline"/>
        <w:rPr>
          <w:rFonts w:eastAsia="Times New Roman" w:cstheme="minorHAnsi"/>
          <w:color w:val="000000"/>
          <w:lang w:eastAsia="es-AR"/>
        </w:rPr>
      </w:pPr>
      <w:r w:rsidRPr="00521CDC">
        <w:rPr>
          <w:rFonts w:eastAsia="Times New Roman" w:cstheme="minorHAnsi"/>
          <w:color w:val="000000"/>
          <w:lang w:eastAsia="es-AR"/>
        </w:rPr>
        <w:t>La </w:t>
      </w:r>
      <w:r w:rsidRPr="00521CDC">
        <w:rPr>
          <w:rFonts w:eastAsia="Times New Roman" w:cstheme="minorHAnsi"/>
          <w:b/>
          <w:bCs/>
          <w:color w:val="000000"/>
          <w:bdr w:val="none" w:sz="0" w:space="0" w:color="auto" w:frame="1"/>
          <w:lang w:eastAsia="es-AR"/>
        </w:rPr>
        <w:t>pregnancia</w:t>
      </w:r>
      <w:r w:rsidRPr="00521CDC">
        <w:rPr>
          <w:rFonts w:eastAsia="Times New Roman" w:cstheme="minorHAnsi"/>
          <w:color w:val="000000"/>
          <w:lang w:eastAsia="es-AR"/>
        </w:rPr>
        <w:t> obedece a la capacidad de una forma visual de captar nuestra atención. Para que un logotipo tenga éxito, resulta imprescindible que tenga la capacidad de poder ser recordado.</w:t>
      </w:r>
      <w:r w:rsidRPr="00521CDC">
        <w:rPr>
          <w:rFonts w:eastAsia="Times New Roman" w:cstheme="minorHAnsi"/>
          <w:color w:val="000000"/>
          <w:lang w:eastAsia="es-AR"/>
        </w:rPr>
        <w:br/>
      </w:r>
      <w:r w:rsidRPr="00521CDC">
        <w:rPr>
          <w:rFonts w:eastAsia="Times New Roman" w:cstheme="minorHAnsi"/>
          <w:b/>
          <w:bCs/>
          <w:color w:val="000000"/>
          <w:lang w:eastAsia="es-AR"/>
        </w:rPr>
        <w:t>Coca Cola</w:t>
      </w:r>
      <w:r w:rsidRPr="00521CDC">
        <w:rPr>
          <w:rFonts w:eastAsia="Times New Roman" w:cstheme="minorHAnsi"/>
          <w:color w:val="000000"/>
          <w:lang w:eastAsia="es-AR"/>
        </w:rPr>
        <w:t xml:space="preserve"> es una de las marcas que mejor trabajo ha realizado en este sector. Mucho más allá del logo, toda su identidad corporativa resulta muy sencilla de recordar. Incluso cuando su logo no está presente. </w:t>
      </w:r>
    </w:p>
    <w:p w:rsidR="00695EE1" w:rsidRDefault="00695EE1" w:rsidP="00521CDC">
      <w:pPr>
        <w:shd w:val="clear" w:color="auto" w:fill="FFFFFF"/>
        <w:spacing w:after="0" w:line="240" w:lineRule="auto"/>
        <w:jc w:val="both"/>
        <w:textAlignment w:val="baseline"/>
        <w:rPr>
          <w:rFonts w:eastAsia="Times New Roman" w:cstheme="minorHAnsi"/>
          <w:b/>
          <w:bCs/>
          <w:color w:val="000000"/>
          <w:spacing w:val="-11"/>
          <w:lang w:eastAsia="es-AR"/>
        </w:rPr>
      </w:pPr>
    </w:p>
    <w:p w:rsidR="00FF1014" w:rsidRPr="00521CDC" w:rsidRDefault="00FF1014" w:rsidP="00521CDC">
      <w:pPr>
        <w:pStyle w:val="Prrafodelista"/>
        <w:numPr>
          <w:ilvl w:val="0"/>
          <w:numId w:val="3"/>
        </w:numPr>
        <w:shd w:val="clear" w:color="auto" w:fill="FFFFFF"/>
        <w:spacing w:after="0" w:line="240" w:lineRule="auto"/>
        <w:jc w:val="both"/>
        <w:textAlignment w:val="baseline"/>
        <w:rPr>
          <w:rFonts w:eastAsia="Times New Roman" w:cstheme="minorHAnsi"/>
          <w:color w:val="000000"/>
          <w:lang w:eastAsia="es-AR"/>
        </w:rPr>
      </w:pPr>
      <w:r w:rsidRPr="00521CDC">
        <w:rPr>
          <w:rFonts w:eastAsia="Times New Roman" w:cstheme="minorHAnsi"/>
          <w:b/>
          <w:bCs/>
          <w:color w:val="000000"/>
          <w:spacing w:val="-11"/>
          <w:lang w:eastAsia="es-AR"/>
        </w:rPr>
        <w:t>Originalidad</w:t>
      </w:r>
    </w:p>
    <w:p w:rsidR="00521CDC" w:rsidRDefault="00FF1014" w:rsidP="00521CDC">
      <w:pPr>
        <w:shd w:val="clear" w:color="auto" w:fill="FFFFFF"/>
        <w:spacing w:after="0" w:line="240" w:lineRule="auto"/>
        <w:jc w:val="both"/>
        <w:textAlignment w:val="baseline"/>
        <w:rPr>
          <w:rFonts w:eastAsia="Times New Roman" w:cstheme="minorHAnsi"/>
          <w:color w:val="000000"/>
          <w:lang w:eastAsia="es-AR"/>
        </w:rPr>
      </w:pPr>
      <w:r w:rsidRPr="00FF1014">
        <w:rPr>
          <w:rFonts w:eastAsia="Times New Roman" w:cstheme="minorHAnsi"/>
          <w:color w:val="000000"/>
          <w:lang w:eastAsia="es-AR"/>
        </w:rPr>
        <w:t>En un escenario en el que la </w:t>
      </w:r>
      <w:r w:rsidRPr="00FF1014">
        <w:rPr>
          <w:rFonts w:eastAsia="Times New Roman" w:cstheme="minorHAnsi"/>
          <w:b/>
          <w:bCs/>
          <w:color w:val="000000"/>
          <w:bdr w:val="none" w:sz="0" w:space="0" w:color="auto" w:frame="1"/>
          <w:lang w:eastAsia="es-AR"/>
        </w:rPr>
        <w:t>competencia</w:t>
      </w:r>
      <w:r w:rsidRPr="00FF1014">
        <w:rPr>
          <w:rFonts w:eastAsia="Times New Roman" w:cstheme="minorHAnsi"/>
          <w:color w:val="000000"/>
          <w:lang w:eastAsia="es-AR"/>
        </w:rPr>
        <w:t> es más agresiva que nunca, conseguir que nuestro logo aporte un </w:t>
      </w:r>
      <w:r w:rsidRPr="00FF1014">
        <w:rPr>
          <w:rFonts w:eastAsia="Times New Roman" w:cstheme="minorHAnsi"/>
          <w:b/>
          <w:bCs/>
          <w:color w:val="000000"/>
          <w:lang w:eastAsia="es-AR"/>
        </w:rPr>
        <w:t>valor diferencial</w:t>
      </w:r>
      <w:r w:rsidR="00521CDC">
        <w:rPr>
          <w:rFonts w:eastAsia="Times New Roman" w:cstheme="minorHAnsi"/>
          <w:color w:val="000000"/>
          <w:lang w:eastAsia="es-AR"/>
        </w:rPr>
        <w:t xml:space="preserve"> es fundamental. </w:t>
      </w:r>
      <w:r w:rsidRPr="00FF1014">
        <w:rPr>
          <w:rFonts w:eastAsia="Times New Roman" w:cstheme="minorHAnsi"/>
          <w:color w:val="000000"/>
          <w:lang w:eastAsia="es-AR"/>
        </w:rPr>
        <w:t>Un logo debe ser diferente y singular dentro de nuestro sector para que pueda destacar con respecto a los utilizados por nuestra competencia.</w:t>
      </w:r>
    </w:p>
    <w:p w:rsidR="00695EE1" w:rsidRDefault="00695EE1" w:rsidP="00521CDC">
      <w:pPr>
        <w:shd w:val="clear" w:color="auto" w:fill="FFFFFF"/>
        <w:spacing w:after="0" w:line="240" w:lineRule="auto"/>
        <w:jc w:val="both"/>
        <w:textAlignment w:val="baseline"/>
        <w:rPr>
          <w:rFonts w:eastAsia="Times New Roman" w:cstheme="minorHAnsi"/>
          <w:color w:val="000000"/>
          <w:lang w:eastAsia="es-AR"/>
        </w:rPr>
      </w:pPr>
      <w:bookmarkStart w:id="0" w:name="_GoBack"/>
      <w:bookmarkEnd w:id="0"/>
    </w:p>
    <w:p w:rsidR="00FF1014" w:rsidRPr="00521CDC" w:rsidRDefault="00FF1014" w:rsidP="00521CDC">
      <w:pPr>
        <w:pStyle w:val="Prrafodelista"/>
        <w:numPr>
          <w:ilvl w:val="0"/>
          <w:numId w:val="3"/>
        </w:numPr>
        <w:shd w:val="clear" w:color="auto" w:fill="FFFFFF"/>
        <w:spacing w:after="0" w:line="240" w:lineRule="auto"/>
        <w:jc w:val="both"/>
        <w:textAlignment w:val="baseline"/>
        <w:rPr>
          <w:rFonts w:eastAsia="Times New Roman" w:cstheme="minorHAnsi"/>
          <w:color w:val="000000"/>
          <w:lang w:eastAsia="es-AR"/>
        </w:rPr>
      </w:pPr>
      <w:r w:rsidRPr="00521CDC">
        <w:rPr>
          <w:rFonts w:eastAsia="Times New Roman" w:cstheme="minorHAnsi"/>
          <w:b/>
          <w:bCs/>
          <w:color w:val="000000"/>
          <w:spacing w:val="-11"/>
          <w:lang w:eastAsia="es-AR"/>
        </w:rPr>
        <w:t>Durabilidad</w:t>
      </w:r>
    </w:p>
    <w:p w:rsidR="00FF1014" w:rsidRPr="00FF1014" w:rsidRDefault="00FF1014" w:rsidP="00521CDC">
      <w:pPr>
        <w:shd w:val="clear" w:color="auto" w:fill="FFFFFF"/>
        <w:spacing w:after="0" w:line="240" w:lineRule="auto"/>
        <w:jc w:val="both"/>
        <w:textAlignment w:val="baseline"/>
        <w:rPr>
          <w:rFonts w:eastAsia="Times New Roman" w:cstheme="minorHAnsi"/>
          <w:color w:val="000000"/>
          <w:lang w:eastAsia="es-AR"/>
        </w:rPr>
      </w:pPr>
      <w:r w:rsidRPr="00FF1014">
        <w:rPr>
          <w:rFonts w:eastAsia="Times New Roman" w:cstheme="minorHAnsi"/>
          <w:color w:val="000000"/>
          <w:lang w:eastAsia="es-AR"/>
        </w:rPr>
        <w:t>El </w:t>
      </w:r>
      <w:r w:rsidRPr="00FF1014">
        <w:rPr>
          <w:rFonts w:eastAsia="Times New Roman" w:cstheme="minorHAnsi"/>
          <w:b/>
          <w:bCs/>
          <w:color w:val="000000"/>
          <w:bdr w:val="none" w:sz="0" w:space="0" w:color="auto" w:frame="1"/>
          <w:lang w:eastAsia="es-AR"/>
        </w:rPr>
        <w:t>diseño de un logotipo</w:t>
      </w:r>
      <w:r w:rsidRPr="00FF1014">
        <w:rPr>
          <w:rFonts w:eastAsia="Times New Roman" w:cstheme="minorHAnsi"/>
          <w:color w:val="000000"/>
          <w:lang w:eastAsia="es-AR"/>
        </w:rPr>
        <w:t> debe responder a una serie de </w:t>
      </w:r>
      <w:r w:rsidRPr="00FF1014">
        <w:rPr>
          <w:rFonts w:eastAsia="Times New Roman" w:cstheme="minorHAnsi"/>
          <w:b/>
          <w:bCs/>
          <w:color w:val="000000"/>
          <w:bdr w:val="none" w:sz="0" w:space="0" w:color="auto" w:frame="1"/>
          <w:lang w:eastAsia="es-AR"/>
        </w:rPr>
        <w:t>razones justificadas.</w:t>
      </w:r>
      <w:r w:rsidRPr="00FF1014">
        <w:rPr>
          <w:rFonts w:eastAsia="Times New Roman" w:cstheme="minorHAnsi"/>
          <w:color w:val="000000"/>
          <w:lang w:eastAsia="es-AR"/>
        </w:rPr>
        <w:t> La toma de decisión en torno a todos los elementos que se encuentran en un logo tienen que cumplir con una funcionalidad. Desprenderse de las </w:t>
      </w:r>
      <w:r w:rsidRPr="00FF1014">
        <w:rPr>
          <w:rFonts w:eastAsia="Times New Roman" w:cstheme="minorHAnsi"/>
          <w:b/>
          <w:bCs/>
          <w:color w:val="000000"/>
          <w:bdr w:val="none" w:sz="0" w:space="0" w:color="auto" w:frame="1"/>
          <w:lang w:eastAsia="es-AR"/>
        </w:rPr>
        <w:t>corrientes de moda</w:t>
      </w:r>
      <w:r w:rsidRPr="00FF1014">
        <w:rPr>
          <w:rFonts w:eastAsia="Times New Roman" w:cstheme="minorHAnsi"/>
          <w:color w:val="000000"/>
          <w:lang w:eastAsia="es-AR"/>
        </w:rPr>
        <w:t> en torno al diseño del mismo es fundamental para evitar que nuestro logo deba ser rediseñado cada poco tiempo.</w:t>
      </w:r>
    </w:p>
    <w:p w:rsidR="00FF1014" w:rsidRDefault="00FF1014" w:rsidP="00FF1014">
      <w:pPr>
        <w:rPr>
          <w:rFonts w:cstheme="minorHAnsi"/>
        </w:rPr>
      </w:pPr>
    </w:p>
    <w:p w:rsidR="003157D6" w:rsidRDefault="003157D6" w:rsidP="00FF1014"/>
    <w:sectPr w:rsidR="003157D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0D2E3C"/>
    <w:multiLevelType w:val="hybridMultilevel"/>
    <w:tmpl w:val="B970B23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16DB060B"/>
    <w:multiLevelType w:val="hybridMultilevel"/>
    <w:tmpl w:val="D3FE350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1D6A14D3"/>
    <w:multiLevelType w:val="multilevel"/>
    <w:tmpl w:val="2A62723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37237844"/>
    <w:multiLevelType w:val="multilevel"/>
    <w:tmpl w:val="4B7AE78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1014"/>
    <w:rsid w:val="00180660"/>
    <w:rsid w:val="003157D6"/>
    <w:rsid w:val="00521CDC"/>
    <w:rsid w:val="00695EE1"/>
    <w:rsid w:val="00FF101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6345BC-81D5-4A87-88A3-C01B12024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link w:val="Ttulo2Car"/>
    <w:uiPriority w:val="9"/>
    <w:qFormat/>
    <w:rsid w:val="00FF1014"/>
    <w:pPr>
      <w:spacing w:before="100" w:beforeAutospacing="1" w:after="100" w:afterAutospacing="1" w:line="240" w:lineRule="auto"/>
      <w:outlineLvl w:val="1"/>
    </w:pPr>
    <w:rPr>
      <w:rFonts w:ascii="Times New Roman" w:eastAsia="Times New Roman" w:hAnsi="Times New Roman" w:cs="Times New Roman"/>
      <w:b/>
      <w:bCs/>
      <w:sz w:val="36"/>
      <w:szCs w:val="36"/>
      <w:lang w:eastAsia="es-AR"/>
    </w:rPr>
  </w:style>
  <w:style w:type="paragraph" w:styleId="Ttulo3">
    <w:name w:val="heading 3"/>
    <w:basedOn w:val="Normal"/>
    <w:link w:val="Ttulo3Car"/>
    <w:uiPriority w:val="9"/>
    <w:qFormat/>
    <w:rsid w:val="00FF1014"/>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FF1014"/>
    <w:rPr>
      <w:rFonts w:ascii="Times New Roman" w:eastAsia="Times New Roman" w:hAnsi="Times New Roman" w:cs="Times New Roman"/>
      <w:b/>
      <w:bCs/>
      <w:sz w:val="36"/>
      <w:szCs w:val="36"/>
      <w:lang w:eastAsia="es-AR"/>
    </w:rPr>
  </w:style>
  <w:style w:type="character" w:customStyle="1" w:styleId="Ttulo3Car">
    <w:name w:val="Título 3 Car"/>
    <w:basedOn w:val="Fuentedeprrafopredeter"/>
    <w:link w:val="Ttulo3"/>
    <w:uiPriority w:val="9"/>
    <w:rsid w:val="00FF1014"/>
    <w:rPr>
      <w:rFonts w:ascii="Times New Roman" w:eastAsia="Times New Roman" w:hAnsi="Times New Roman" w:cs="Times New Roman"/>
      <w:b/>
      <w:bCs/>
      <w:sz w:val="27"/>
      <w:szCs w:val="27"/>
      <w:lang w:eastAsia="es-AR"/>
    </w:rPr>
  </w:style>
  <w:style w:type="paragraph" w:styleId="NormalWeb">
    <w:name w:val="Normal (Web)"/>
    <w:basedOn w:val="Normal"/>
    <w:uiPriority w:val="99"/>
    <w:semiHidden/>
    <w:unhideWhenUsed/>
    <w:rsid w:val="00FF1014"/>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FF1014"/>
    <w:rPr>
      <w:b/>
      <w:bCs/>
    </w:rPr>
  </w:style>
  <w:style w:type="character" w:customStyle="1" w:styleId="h3">
    <w:name w:val="h3"/>
    <w:basedOn w:val="Fuentedeprrafopredeter"/>
    <w:rsid w:val="00FF1014"/>
  </w:style>
  <w:style w:type="character" w:styleId="Hipervnculo">
    <w:name w:val="Hyperlink"/>
    <w:basedOn w:val="Fuentedeprrafopredeter"/>
    <w:uiPriority w:val="99"/>
    <w:unhideWhenUsed/>
    <w:rsid w:val="00FF1014"/>
    <w:rPr>
      <w:color w:val="0000FF"/>
      <w:u w:val="single"/>
    </w:rPr>
  </w:style>
  <w:style w:type="paragraph" w:styleId="Prrafodelista">
    <w:name w:val="List Paragraph"/>
    <w:basedOn w:val="Normal"/>
    <w:uiPriority w:val="34"/>
    <w:qFormat/>
    <w:rsid w:val="00FF10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329121">
      <w:bodyDiv w:val="1"/>
      <w:marLeft w:val="0"/>
      <w:marRight w:val="0"/>
      <w:marTop w:val="0"/>
      <w:marBottom w:val="0"/>
      <w:divBdr>
        <w:top w:val="none" w:sz="0" w:space="0" w:color="auto"/>
        <w:left w:val="none" w:sz="0" w:space="0" w:color="auto"/>
        <w:bottom w:val="none" w:sz="0" w:space="0" w:color="auto"/>
        <w:right w:val="none" w:sz="0" w:space="0" w:color="auto"/>
      </w:divBdr>
      <w:divsChild>
        <w:div w:id="834539289">
          <w:marLeft w:val="0"/>
          <w:marRight w:val="0"/>
          <w:marTop w:val="0"/>
          <w:marBottom w:val="0"/>
          <w:divBdr>
            <w:top w:val="single" w:sz="4" w:space="19" w:color="auto"/>
            <w:left w:val="single" w:sz="4" w:space="19" w:color="auto"/>
            <w:bottom w:val="single" w:sz="4" w:space="14" w:color="auto"/>
            <w:right w:val="single" w:sz="4" w:space="19" w:color="auto"/>
          </w:divBdr>
          <w:divsChild>
            <w:div w:id="164901748">
              <w:marLeft w:val="0"/>
              <w:marRight w:val="0"/>
              <w:marTop w:val="0"/>
              <w:marBottom w:val="0"/>
              <w:divBdr>
                <w:top w:val="none" w:sz="0" w:space="0" w:color="auto"/>
                <w:left w:val="none" w:sz="0" w:space="0" w:color="auto"/>
                <w:bottom w:val="none" w:sz="0" w:space="0" w:color="auto"/>
                <w:right w:val="none" w:sz="0" w:space="0" w:color="auto"/>
              </w:divBdr>
            </w:div>
            <w:div w:id="159859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993462">
      <w:bodyDiv w:val="1"/>
      <w:marLeft w:val="0"/>
      <w:marRight w:val="0"/>
      <w:marTop w:val="0"/>
      <w:marBottom w:val="0"/>
      <w:divBdr>
        <w:top w:val="none" w:sz="0" w:space="0" w:color="auto"/>
        <w:left w:val="none" w:sz="0" w:space="0" w:color="auto"/>
        <w:bottom w:val="none" w:sz="0" w:space="0" w:color="auto"/>
        <w:right w:val="none" w:sz="0" w:space="0" w:color="auto"/>
      </w:divBdr>
      <w:divsChild>
        <w:div w:id="804348962">
          <w:marLeft w:val="0"/>
          <w:marRight w:val="0"/>
          <w:marTop w:val="0"/>
          <w:marBottom w:val="0"/>
          <w:divBdr>
            <w:top w:val="single" w:sz="4" w:space="19" w:color="auto"/>
            <w:left w:val="single" w:sz="4" w:space="19" w:color="auto"/>
            <w:bottom w:val="single" w:sz="4" w:space="14" w:color="auto"/>
            <w:right w:val="single" w:sz="4" w:space="19" w:color="auto"/>
          </w:divBdr>
          <w:divsChild>
            <w:div w:id="35395796">
              <w:marLeft w:val="0"/>
              <w:marRight w:val="0"/>
              <w:marTop w:val="0"/>
              <w:marBottom w:val="0"/>
              <w:divBdr>
                <w:top w:val="none" w:sz="0" w:space="0" w:color="auto"/>
                <w:left w:val="none" w:sz="0" w:space="0" w:color="auto"/>
                <w:bottom w:val="none" w:sz="0" w:space="0" w:color="auto"/>
                <w:right w:val="none" w:sz="0" w:space="0" w:color="auto"/>
              </w:divBdr>
            </w:div>
            <w:div w:id="26693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onectasoftware.com/magazine/diseno-web/tipografias-bauhaus/" TargetMode="External"/><Relationship Id="rId5" Type="http://schemas.openxmlformats.org/officeDocument/2006/relationships/hyperlink" Target="https://www.conectasoftware.com/magazine/glosario/escalabilidad/"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629</Words>
  <Characters>3460</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2025-12-10T17:08:00Z</dcterms:created>
  <dcterms:modified xsi:type="dcterms:W3CDTF">2025-12-10T17:08:00Z</dcterms:modified>
</cp:coreProperties>
</file>